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03BAB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附件七</w:t>
      </w:r>
    </w:p>
    <w:p w14:paraId="5BD8E1D6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default" w:ascii="Times New Roman" w:hAnsi="Times New Roman" w:eastAsia="方正大标宋简体" w:cs="Times New Roman"/>
          <w:sz w:val="52"/>
          <w:szCs w:val="52"/>
          <w:lang w:val="en-US" w:eastAsia="zh-CN"/>
        </w:rPr>
      </w:pPr>
    </w:p>
    <w:p w14:paraId="0EF923C0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>广东省光电技术协会科学技术奖</w:t>
      </w:r>
    </w:p>
    <w:p w14:paraId="039CCE70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  <w:t>光电工程奖</w:t>
      </w:r>
    </w:p>
    <w:p w14:paraId="521ACE0C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52"/>
          <w:szCs w:val="52"/>
          <w:lang w:val="en-US" w:eastAsia="zh-CN"/>
        </w:rPr>
      </w:pPr>
    </w:p>
    <w:p w14:paraId="321738F2">
      <w:pPr>
        <w:widowControl/>
        <w:shd w:val="clear" w:color="auto" w:fill="FFFFFF"/>
        <w:spacing w:line="336" w:lineRule="atLeast"/>
        <w:jc w:val="center"/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72"/>
          <w:szCs w:val="72"/>
        </w:rPr>
        <w:t>申 报 书</w:t>
      </w:r>
    </w:p>
    <w:p w14:paraId="6FAEB823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年度）</w:t>
      </w:r>
    </w:p>
    <w:p w14:paraId="07551C01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5F740CD">
      <w:pPr>
        <w:pStyle w:val="2"/>
        <w:rPr>
          <w:rFonts w:hint="eastAsia"/>
          <w:lang w:eastAsia="zh-CN"/>
        </w:rPr>
      </w:pPr>
    </w:p>
    <w:p w14:paraId="518FAA5D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both"/>
        <w:textAlignment w:val="center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452D76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</w:t>
      </w:r>
    </w:p>
    <w:p w14:paraId="0D7DD50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</w:p>
    <w:p w14:paraId="65DE115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</w:t>
      </w:r>
    </w:p>
    <w:p w14:paraId="2199183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/>
        <w:ind w:firstLine="960" w:firstLineChars="3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</w:t>
      </w:r>
    </w:p>
    <w:p w14:paraId="7A30E240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A519F37">
      <w:pPr>
        <w:pStyle w:val="2"/>
        <w:rPr>
          <w:rFonts w:hint="eastAsia"/>
        </w:rPr>
      </w:pPr>
    </w:p>
    <w:p w14:paraId="77722A53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both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7990F6E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440" w:right="1599" w:bottom="1440" w:left="16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广东省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光电技术协会</w:t>
      </w:r>
      <w:r>
        <w:rPr>
          <w:rFonts w:hint="eastAsia" w:ascii="黑体" w:hAnsi="黑体" w:eastAsia="黑体" w:cs="黑体"/>
          <w:sz w:val="32"/>
          <w:szCs w:val="32"/>
        </w:rPr>
        <w:t>制</w:t>
      </w:r>
    </w:p>
    <w:p w14:paraId="7A8AF771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lang w:eastAsia="zh-CN"/>
        </w:rPr>
        <w:t>填 写 说</w:t>
      </w:r>
      <w:r>
        <w:rPr>
          <w:rFonts w:hint="eastAsia" w:ascii="黑体" w:hAnsi="黑体" w:eastAsia="黑体" w:cs="黑体"/>
          <w:color w:val="000000"/>
          <w:sz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lang w:eastAsia="zh-CN"/>
        </w:rPr>
        <w:t>明</w:t>
      </w:r>
    </w:p>
    <w:p w14:paraId="7845975B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default" w:ascii="Times New Roman" w:hAnsi="Times New Roman" w:eastAsia="黑体"/>
          <w:color w:val="000000"/>
          <w:sz w:val="44"/>
          <w:lang w:eastAsia="zh-CN"/>
        </w:rPr>
      </w:pPr>
    </w:p>
    <w:p w14:paraId="5D412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一、本《申报书》由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“承诺书”、“单位基本情况”、“附件材料”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3部分组成。</w:t>
      </w:r>
    </w:p>
    <w:p w14:paraId="29DE0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二、《申报书》中所填写的内容必须完备、真实、准确、有效、规范。</w:t>
      </w:r>
    </w:p>
    <w:p w14:paraId="3515B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三、申报单位须在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“首页”、“承诺书页”盖章。</w:t>
      </w:r>
    </w:p>
    <w:p w14:paraId="437A3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《申报书》用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A4纸打印/复印，编写目录和页码，装订成册。</w:t>
      </w:r>
    </w:p>
    <w:p w14:paraId="34B38447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/>
        <w:jc w:val="center"/>
        <w:textAlignment w:val="center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eastAsia="zh-CN"/>
        </w:rPr>
        <w:sectPr>
          <w:footerReference r:id="rId4" w:type="default"/>
          <w:pgSz w:w="11906" w:h="16838"/>
          <w:pgMar w:top="1440" w:right="1599" w:bottom="1440" w:left="1600" w:header="851" w:footer="992" w:gutter="0"/>
          <w:pgNumType w:start="1"/>
          <w:cols w:space="425" w:num="1"/>
          <w:docGrid w:type="lines" w:linePitch="312" w:charSpace="0"/>
        </w:sectPr>
      </w:pPr>
    </w:p>
    <w:p w14:paraId="2DDC3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center"/>
        <w:outlineLvl w:val="9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承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诺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lang w:eastAsia="zh-CN"/>
        </w:rPr>
        <w:t>书</w:t>
      </w:r>
    </w:p>
    <w:p w14:paraId="1D64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/>
        <w:jc w:val="center"/>
        <w:textAlignment w:val="center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</w:p>
    <w:p w14:paraId="2A6E1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1.本单位自愿向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广东省光电技术协会科学技术奖光电工程奖奖项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46CC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本单位自愿遵守《广东省光电技术协会科学技术奖评审办法》等相关文件规定。</w:t>
      </w:r>
    </w:p>
    <w:p w14:paraId="09D63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.本单位所提供的申报表内容和附件材料均属实，若出现问题，愿承担一切责任。</w:t>
      </w:r>
    </w:p>
    <w:p w14:paraId="4C0C0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767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9E43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申报单位法人代表签字：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单位公章：</w:t>
      </w:r>
    </w:p>
    <w:p w14:paraId="6E2B4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96EE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AE29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年   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日</w:t>
      </w:r>
    </w:p>
    <w:p w14:paraId="6009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77524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F762E7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075C12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ABB521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090023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9A361E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2A70B8"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</w:rPr>
      </w:pPr>
    </w:p>
    <w:p w14:paraId="187B3FF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eastAsia="黑体"/>
          <w:sz w:val="36"/>
          <w:szCs w:val="36"/>
          <w:lang w:eastAsia="zh-CN"/>
        </w:rPr>
        <w:sectPr>
          <w:footerReference r:id="rId5" w:type="default"/>
          <w:pgSz w:w="11906" w:h="16838"/>
          <w:pgMar w:top="1440" w:right="1599" w:bottom="1440" w:left="1600" w:header="851" w:footer="992" w:gutter="0"/>
          <w:pgNumType w:start="1"/>
          <w:cols w:space="425" w:num="1"/>
          <w:docGrid w:type="lines" w:linePitch="312" w:charSpace="0"/>
        </w:sectPr>
      </w:pPr>
    </w:p>
    <w:p w14:paraId="74D2056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基本情况</w:t>
      </w:r>
    </w:p>
    <w:tbl>
      <w:tblPr>
        <w:tblStyle w:val="5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374"/>
        <w:gridCol w:w="1474"/>
        <w:gridCol w:w="1477"/>
        <w:gridCol w:w="1508"/>
        <w:gridCol w:w="2118"/>
      </w:tblGrid>
      <w:tr w14:paraId="07EB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noWrap w:val="0"/>
            <w:vAlign w:val="center"/>
          </w:tcPr>
          <w:p w14:paraId="6EB0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951" w:type="dxa"/>
            <w:gridSpan w:val="5"/>
            <w:noWrap w:val="0"/>
            <w:vAlign w:val="center"/>
          </w:tcPr>
          <w:p w14:paraId="02E7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963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828" w:type="dxa"/>
            <w:noWrap w:val="0"/>
            <w:vAlign w:val="center"/>
          </w:tcPr>
          <w:p w14:paraId="13671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主要经营范围</w:t>
            </w:r>
          </w:p>
        </w:tc>
        <w:tc>
          <w:tcPr>
            <w:tcW w:w="7951" w:type="dxa"/>
            <w:gridSpan w:val="5"/>
            <w:noWrap w:val="0"/>
            <w:vAlign w:val="center"/>
          </w:tcPr>
          <w:p w14:paraId="0702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1A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noWrap w:val="0"/>
            <w:vAlign w:val="center"/>
          </w:tcPr>
          <w:p w14:paraId="6CE2D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4325" w:type="dxa"/>
            <w:gridSpan w:val="3"/>
            <w:noWrap w:val="0"/>
            <w:vAlign w:val="center"/>
          </w:tcPr>
          <w:p w14:paraId="6ABAF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1908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2118" w:type="dxa"/>
            <w:noWrap w:val="0"/>
            <w:vAlign w:val="center"/>
          </w:tcPr>
          <w:p w14:paraId="7037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32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noWrap w:val="0"/>
            <w:vAlign w:val="center"/>
          </w:tcPr>
          <w:p w14:paraId="6719D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1374" w:type="dxa"/>
            <w:noWrap w:val="0"/>
            <w:vAlign w:val="center"/>
          </w:tcPr>
          <w:p w14:paraId="2214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839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477" w:type="dxa"/>
            <w:noWrap w:val="0"/>
            <w:vAlign w:val="center"/>
          </w:tcPr>
          <w:p w14:paraId="6D43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3BAE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18" w:type="dxa"/>
            <w:noWrap w:val="0"/>
            <w:vAlign w:val="center"/>
          </w:tcPr>
          <w:p w14:paraId="031D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2F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828" w:type="dxa"/>
            <w:noWrap w:val="0"/>
            <w:vAlign w:val="center"/>
          </w:tcPr>
          <w:p w14:paraId="7EC2E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单位成立时间</w:t>
            </w:r>
          </w:p>
        </w:tc>
        <w:tc>
          <w:tcPr>
            <w:tcW w:w="1374" w:type="dxa"/>
            <w:noWrap w:val="0"/>
            <w:vAlign w:val="center"/>
          </w:tcPr>
          <w:p w14:paraId="3601C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2B1B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所有制性质</w:t>
            </w:r>
          </w:p>
        </w:tc>
        <w:tc>
          <w:tcPr>
            <w:tcW w:w="1477" w:type="dxa"/>
            <w:noWrap w:val="0"/>
            <w:vAlign w:val="center"/>
          </w:tcPr>
          <w:p w14:paraId="58D6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0711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118" w:type="dxa"/>
            <w:noWrap w:val="0"/>
            <w:vAlign w:val="center"/>
          </w:tcPr>
          <w:p w14:paraId="78CA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5D5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noWrap w:val="0"/>
            <w:vAlign w:val="center"/>
          </w:tcPr>
          <w:p w14:paraId="5C98A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职工人数</w:t>
            </w:r>
          </w:p>
        </w:tc>
        <w:tc>
          <w:tcPr>
            <w:tcW w:w="1374" w:type="dxa"/>
            <w:noWrap w:val="0"/>
            <w:vAlign w:val="center"/>
          </w:tcPr>
          <w:p w14:paraId="0F0C7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77" w:type="dxa"/>
            <w:gridSpan w:val="4"/>
            <w:noWrap w:val="0"/>
            <w:vAlign w:val="center"/>
          </w:tcPr>
          <w:p w14:paraId="447E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其中：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人数</w:t>
            </w:r>
          </w:p>
        </w:tc>
      </w:tr>
      <w:tr w14:paraId="6EFB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28" w:type="dxa"/>
            <w:noWrap w:val="0"/>
            <w:vAlign w:val="center"/>
          </w:tcPr>
          <w:p w14:paraId="430D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总额</w:t>
            </w:r>
          </w:p>
        </w:tc>
        <w:tc>
          <w:tcPr>
            <w:tcW w:w="1374" w:type="dxa"/>
            <w:noWrap w:val="0"/>
            <w:vAlign w:val="center"/>
          </w:tcPr>
          <w:p w14:paraId="3EEFA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77" w:type="dxa"/>
            <w:gridSpan w:val="4"/>
            <w:noWrap w:val="0"/>
            <w:vAlign w:val="center"/>
          </w:tcPr>
          <w:p w14:paraId="1C5F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其中：固定资产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万元；流动资产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万元</w:t>
            </w:r>
          </w:p>
        </w:tc>
      </w:tr>
      <w:tr w14:paraId="11B0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vMerge w:val="restart"/>
            <w:noWrap w:val="0"/>
            <w:vAlign w:val="center"/>
          </w:tcPr>
          <w:p w14:paraId="6A363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经营情况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4" w:type="dxa"/>
            <w:noWrap w:val="0"/>
            <w:vAlign w:val="center"/>
          </w:tcPr>
          <w:p w14:paraId="11B3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营业收入</w:t>
            </w:r>
          </w:p>
        </w:tc>
        <w:tc>
          <w:tcPr>
            <w:tcW w:w="1474" w:type="dxa"/>
            <w:noWrap w:val="0"/>
            <w:vAlign w:val="center"/>
          </w:tcPr>
          <w:p w14:paraId="74DD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利润总额</w:t>
            </w:r>
          </w:p>
        </w:tc>
        <w:tc>
          <w:tcPr>
            <w:tcW w:w="1477" w:type="dxa"/>
            <w:noWrap w:val="0"/>
            <w:vAlign w:val="center"/>
          </w:tcPr>
          <w:p w14:paraId="72BBE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利税总额</w:t>
            </w:r>
          </w:p>
        </w:tc>
        <w:tc>
          <w:tcPr>
            <w:tcW w:w="1508" w:type="dxa"/>
            <w:noWrap w:val="0"/>
            <w:vAlign w:val="center"/>
          </w:tcPr>
          <w:p w14:paraId="7B01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出口交货值</w:t>
            </w:r>
          </w:p>
        </w:tc>
        <w:tc>
          <w:tcPr>
            <w:tcW w:w="2118" w:type="dxa"/>
            <w:noWrap w:val="0"/>
            <w:vAlign w:val="center"/>
          </w:tcPr>
          <w:p w14:paraId="47C4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研发费用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投入</w:t>
            </w:r>
          </w:p>
        </w:tc>
      </w:tr>
      <w:tr w14:paraId="753C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vMerge w:val="continue"/>
            <w:noWrap w:val="0"/>
            <w:vAlign w:val="center"/>
          </w:tcPr>
          <w:p w14:paraId="4559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5FAA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4F294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7BAA2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74C20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 w14:paraId="0E9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95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vMerge w:val="restart"/>
            <w:noWrap w:val="0"/>
            <w:vAlign w:val="center"/>
          </w:tcPr>
          <w:p w14:paraId="1663F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主要产品情况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 w14:paraId="08003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852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2118" w:type="dxa"/>
            <w:noWrap w:val="0"/>
            <w:vAlign w:val="center"/>
          </w:tcPr>
          <w:p w14:paraId="69825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上年度产量</w:t>
            </w:r>
          </w:p>
        </w:tc>
      </w:tr>
      <w:tr w14:paraId="0402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28" w:type="dxa"/>
            <w:vMerge w:val="continue"/>
            <w:noWrap w:val="0"/>
            <w:vAlign w:val="center"/>
          </w:tcPr>
          <w:p w14:paraId="57056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848" w:type="dxa"/>
            <w:gridSpan w:val="2"/>
            <w:noWrap w:val="0"/>
            <w:vAlign w:val="center"/>
          </w:tcPr>
          <w:p w14:paraId="6340F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 w14:paraId="54FE0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noWrap w:val="0"/>
            <w:vAlign w:val="center"/>
          </w:tcPr>
          <w:p w14:paraId="4CAC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130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4" w:hRule="atLeast"/>
          <w:jc w:val="center"/>
        </w:trPr>
        <w:tc>
          <w:tcPr>
            <w:tcW w:w="1828" w:type="dxa"/>
            <w:tcBorders>
              <w:bottom w:val="single" w:color="auto" w:sz="4" w:space="0"/>
            </w:tcBorders>
            <w:noWrap w:val="0"/>
            <w:vAlign w:val="center"/>
          </w:tcPr>
          <w:p w14:paraId="4AAEE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  <w:lang w:eastAsia="zh-CN"/>
              </w:rPr>
              <w:t>其他有关情况</w:t>
            </w:r>
          </w:p>
        </w:tc>
        <w:tc>
          <w:tcPr>
            <w:tcW w:w="7951" w:type="dxa"/>
            <w:gridSpan w:val="5"/>
            <w:noWrap w:val="0"/>
            <w:vAlign w:val="top"/>
          </w:tcPr>
          <w:p w14:paraId="1E67B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管理、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团队建设、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软件设施情况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曾获得工程相关奖项情况，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参与制订国际、国家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、行业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标准情况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质量品牌建设情况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等，以及其他需要说明的情况</w:t>
            </w:r>
          </w:p>
          <w:p w14:paraId="02FE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字数不限，可另附页）</w:t>
            </w:r>
          </w:p>
        </w:tc>
      </w:tr>
    </w:tbl>
    <w:p w14:paraId="44E92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注：“</w:t>
      </w:r>
      <w:r>
        <w:rPr>
          <w:rFonts w:hint="eastAsia" w:ascii="仿宋" w:hAnsi="仿宋" w:eastAsia="仿宋" w:cs="仿宋"/>
          <w:sz w:val="28"/>
          <w:szCs w:val="28"/>
        </w:rPr>
        <w:t>资产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总额”、“</w:t>
      </w:r>
      <w:r>
        <w:rPr>
          <w:rFonts w:hint="eastAsia" w:ascii="仿宋" w:hAnsi="仿宋" w:eastAsia="仿宋" w:cs="仿宋"/>
          <w:sz w:val="28"/>
          <w:szCs w:val="28"/>
        </w:rPr>
        <w:t>上年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度</w:t>
      </w:r>
      <w:r>
        <w:rPr>
          <w:rFonts w:hint="eastAsia" w:ascii="仿宋" w:hAnsi="仿宋" w:eastAsia="仿宋" w:cs="仿宋"/>
          <w:sz w:val="28"/>
          <w:szCs w:val="28"/>
        </w:rPr>
        <w:t>经营情况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”仅限企业填写，“主要产品情况”仅限制造企业填写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5A1E2F4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项目情况</w:t>
      </w:r>
    </w:p>
    <w:tbl>
      <w:tblPr>
        <w:tblStyle w:val="5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3833"/>
        <w:gridCol w:w="2010"/>
        <w:gridCol w:w="1590"/>
      </w:tblGrid>
      <w:tr w14:paraId="2344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申报单位名称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F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1936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申报等级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特等奖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</w:tr>
      <w:tr w14:paraId="5C43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工程项目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1096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完工验收时间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E47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3D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项目人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（根据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项目负责人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顺序填写，名字间用“，”隔开）</w:t>
            </w:r>
          </w:p>
        </w:tc>
      </w:tr>
      <w:tr w14:paraId="3B55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7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7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室 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 外</w:t>
            </w:r>
          </w:p>
        </w:tc>
      </w:tr>
      <w:tr w14:paraId="3E4A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36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B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919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工程说明</w:t>
            </w:r>
          </w:p>
        </w:tc>
        <w:tc>
          <w:tcPr>
            <w:tcW w:w="7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（主要介绍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仿宋"/>
                <w:i/>
                <w:iCs/>
                <w:color w:val="595959" w:themeColor="text1" w:themeTint="A6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理念、用途、功能，先导性、创新性、实用性、环保性、经济社会效益）</w:t>
            </w:r>
          </w:p>
        </w:tc>
      </w:tr>
    </w:tbl>
    <w:p w14:paraId="4F9DC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2B6BA8A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271C5C6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附件材料</w:t>
      </w:r>
    </w:p>
    <w:p w14:paraId="7B16096E">
      <w:pPr>
        <w:pStyle w:val="2"/>
        <w:rPr>
          <w:rFonts w:hint="eastAsia"/>
          <w:lang w:eastAsia="zh-CN"/>
        </w:rPr>
      </w:pPr>
    </w:p>
    <w:p w14:paraId="518EB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一、作品效果图两张（A4纸打印）；</w:t>
      </w:r>
    </w:p>
    <w:p w14:paraId="6DECC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二、佐证材料复印件；</w:t>
      </w:r>
    </w:p>
    <w:p w14:paraId="39142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、单位营业执照复印件；</w:t>
      </w:r>
    </w:p>
    <w:p w14:paraId="01A6F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四、其它证明材料。</w:t>
      </w:r>
    </w:p>
    <w:p w14:paraId="35B0D156">
      <w:pPr>
        <w:spacing w:line="600" w:lineRule="exact"/>
        <w:ind w:right="160"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0546FD6C">
      <w:pPr>
        <w:spacing w:line="600" w:lineRule="exact"/>
        <w:ind w:right="160" w:firstLine="640" w:firstLineChars="200"/>
        <w:jc w:val="both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 w14:paraId="27B756A0"/>
    <w:sectPr>
      <w:footerReference r:id="rId6" w:type="default"/>
      <w:pgSz w:w="11906" w:h="16838"/>
      <w:pgMar w:top="1440" w:right="1599" w:bottom="1440" w:left="16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69AED"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4AADD"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506215582"/>
    </w:sdtPr>
    <w:sdtEndPr>
      <w:rPr>
        <w:rStyle w:val="8"/>
      </w:rPr>
    </w:sdtEndPr>
    <w:sdtContent>
      <w:p w14:paraId="072F1C2C">
        <w:pPr>
          <w:pStyle w:val="3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8</w:t>
        </w:r>
        <w:r>
          <w:rPr>
            <w:rStyle w:val="8"/>
          </w:rPr>
          <w:fldChar w:fldCharType="end"/>
        </w:r>
      </w:p>
    </w:sdtContent>
  </w:sdt>
  <w:p w14:paraId="17201624">
    <w:pPr>
      <w:pStyle w:val="3"/>
      <w:rPr>
        <w:rFonts w:ascii="黑体" w:hAnsi="黑体" w:eastAsia="黑体" w:cs="黑体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FCEA5"/>
  <w:p w14:paraId="55308809"/>
  <w:p w14:paraId="12B55C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Dg3YmRjZGUwNzljNzRjODhhNTQ2Yzg0ZTEyOWMifQ=="/>
  </w:docVars>
  <w:rsids>
    <w:rsidRoot w:val="5C747DF1"/>
    <w:rsid w:val="0F6F0C5E"/>
    <w:rsid w:val="126D08E1"/>
    <w:rsid w:val="1A131846"/>
    <w:rsid w:val="1AA57A54"/>
    <w:rsid w:val="26384822"/>
    <w:rsid w:val="3336683F"/>
    <w:rsid w:val="34983033"/>
    <w:rsid w:val="3A9B514C"/>
    <w:rsid w:val="3BCB12A4"/>
    <w:rsid w:val="3D456592"/>
    <w:rsid w:val="3E317E97"/>
    <w:rsid w:val="40A74DE3"/>
    <w:rsid w:val="44502414"/>
    <w:rsid w:val="44B8165E"/>
    <w:rsid w:val="4EB02C06"/>
    <w:rsid w:val="4EB243EF"/>
    <w:rsid w:val="543C583B"/>
    <w:rsid w:val="57D8796C"/>
    <w:rsid w:val="5A6E4EEC"/>
    <w:rsid w:val="5A9B59FF"/>
    <w:rsid w:val="5AE6691F"/>
    <w:rsid w:val="5BF501EB"/>
    <w:rsid w:val="5C747DF1"/>
    <w:rsid w:val="5CD05250"/>
    <w:rsid w:val="686D20BF"/>
    <w:rsid w:val="6FFE79D5"/>
    <w:rsid w:val="746C24A8"/>
    <w:rsid w:val="74861BC4"/>
    <w:rsid w:val="76433A6D"/>
    <w:rsid w:val="773A43A6"/>
    <w:rsid w:val="7C0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760</Words>
  <Characters>768</Characters>
  <Lines>0</Lines>
  <Paragraphs>0</Paragraphs>
  <TotalTime>3</TotalTime>
  <ScaleCrop>false</ScaleCrop>
  <LinksUpToDate>false</LinksUpToDate>
  <CharactersWithSpaces>1004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2021-03-12T08:01:00Z</dcterms:created>
  <dc:creator>@sina</dc:creator>
  <cp:lastModifiedBy>L</cp:lastModifiedBy>
  <dcterms:modified xsi:type="dcterms:W3CDTF">2025-03-07T18:45:01Z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F2A550D526E74B3588C72D29410BAEB8</vt:lpwstr>
  </property>
  <property fmtid="{D5CDD505-2E9C-101B-9397-08002B2CF9AE}" pid="4" name="KSOTemplateDocerSaveRecord">
    <vt:lpwstr>eyJoZGlkIjoiZDMxY2E2NmVlOTEyMjc5ZjY5OWQ4YjA0MDk5NjVhYjMifQ==</vt:lpwstr>
  </property>
</Properties>
</file>